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C70" w:rsidRDefault="00517C70" w:rsidP="00517C70">
      <w:pPr>
        <w:rPr>
          <w:rFonts w:ascii="DRChatrikWeb" w:hAnsi="DRChatrikWeb"/>
        </w:rPr>
      </w:pPr>
      <w:r>
        <w:rPr>
          <w:rFonts w:ascii="DRChatrikWeb" w:hAnsi="DRChatrikWeb"/>
        </w:rPr>
        <w:t>rvIdfsIaf ihMdU lVkf, Auwmr 31 sfl, kwd 5 PLuwt 9 ieMc, kYnyzIan iemIgRFt, bI[ey[, bI[aYwz[, vDIaf jOb kr rhy, ivafh qoN bfd jldI qlfk ho igaf leI kYnyzf jF ieMzIaf qoN pirvfrk, pVHI ilKI, Gto Gwt 5 PLuwt 11 ieMc kwd vflI, sohxI sunWKI, an-mYirz lVkI dI loV hY. stUzYNt/vrk primt/ ivjLtr vIjLy AuWqy afeI lVkI `qy vI ivcfr kIqf jf skdf hY. jLfq pfq df koeI bMDn nhIN. afpxf bfieEzYtf aqy ipkcr eImyl kro jF jfxkfrI leI 647-991-3131</w:t>
      </w:r>
    </w:p>
    <w:p w:rsidR="00517C70" w:rsidRDefault="00517C70" w:rsidP="00517C70">
      <w:pPr>
        <w:rPr>
          <w:rFonts w:ascii="DRChatrikWeb" w:hAnsi="DRChatrikWeb"/>
        </w:rPr>
      </w:pPr>
      <w:r>
        <w:rPr>
          <w:rFonts w:ascii="DRChatrikWeb" w:hAnsi="DRChatrikWeb"/>
        </w:rPr>
        <w:t>*******************************</w:t>
      </w:r>
    </w:p>
    <w:p w:rsidR="006B4C83" w:rsidRDefault="006B4C83">
      <w:bookmarkStart w:id="0" w:name="_GoBack"/>
      <w:bookmarkEnd w:id="0"/>
    </w:p>
    <w:sectPr w:rsidR="006B4C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70"/>
    <w:rsid w:val="00517C70"/>
    <w:rsid w:val="006B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F1E2ED-A8C3-48F3-B645-8263D641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C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2019-07-09T21:22:00Z</dcterms:created>
  <dcterms:modified xsi:type="dcterms:W3CDTF">2019-07-09T21:22:00Z</dcterms:modified>
</cp:coreProperties>
</file>